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16A5" w:rsidRPr="00D016A5" w:rsidRDefault="00D016A5" w:rsidP="00D016A5">
      <w:pPr>
        <w:pStyle w:val="a3"/>
        <w:widowControl/>
        <w:spacing w:line="23" w:lineRule="atLeast"/>
        <w:rPr>
          <w:rFonts w:ascii="-webkit-standard" w:hAnsi="-webkit-standard" w:cs="-webkit-standard" w:hint="eastAsia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附表</w:t>
      </w: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二</w:t>
      </w:r>
    </w:p>
    <w:p w:rsidR="00D016A5" w:rsidRDefault="00D016A5">
      <w:pPr>
        <w:pStyle w:val="a3"/>
        <w:widowControl/>
        <w:spacing w:line="23" w:lineRule="atLeast"/>
        <w:jc w:val="center"/>
        <w:rPr>
          <w:rFonts w:ascii="宋体" w:eastAsia="宋体" w:hAnsi="宋体" w:cs="宋体" w:hint="eastAsia"/>
          <w:b/>
          <w:color w:val="000000"/>
          <w:sz w:val="42"/>
          <w:szCs w:val="42"/>
        </w:rPr>
      </w:pPr>
    </w:p>
    <w:p w:rsidR="004260F3" w:rsidRDefault="006C521D">
      <w:pPr>
        <w:pStyle w:val="a3"/>
        <w:widowControl/>
        <w:spacing w:line="23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42"/>
          <w:szCs w:val="42"/>
        </w:rPr>
        <w:t>中国建筑装饰</w:t>
      </w:r>
      <w:proofErr w:type="gramStart"/>
      <w:r>
        <w:rPr>
          <w:rFonts w:ascii="宋体" w:eastAsia="宋体" w:hAnsi="宋体" w:cs="宋体" w:hint="eastAsia"/>
          <w:b/>
          <w:color w:val="000000"/>
          <w:sz w:val="42"/>
          <w:szCs w:val="42"/>
        </w:rPr>
        <w:t>协会软装陈设</w:t>
      </w:r>
      <w:proofErr w:type="gramEnd"/>
      <w:r>
        <w:rPr>
          <w:rFonts w:ascii="宋体" w:eastAsia="宋体" w:hAnsi="宋体" w:cs="宋体" w:hint="eastAsia"/>
          <w:b/>
          <w:color w:val="000000"/>
          <w:sz w:val="42"/>
          <w:szCs w:val="42"/>
        </w:rPr>
        <w:t>分会</w:t>
      </w:r>
    </w:p>
    <w:p w:rsidR="004260F3" w:rsidRDefault="006C521D">
      <w:pPr>
        <w:pStyle w:val="a3"/>
        <w:widowControl/>
        <w:spacing w:line="23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proofErr w:type="gramStart"/>
      <w:r>
        <w:rPr>
          <w:rFonts w:ascii="宋体" w:eastAsia="宋体" w:hAnsi="宋体" w:cs="宋体" w:hint="eastAsia"/>
          <w:b/>
          <w:color w:val="000000"/>
          <w:sz w:val="42"/>
          <w:szCs w:val="42"/>
        </w:rPr>
        <w:t>学术副</w:t>
      </w:r>
      <w:proofErr w:type="gramEnd"/>
      <w:r>
        <w:rPr>
          <w:rFonts w:ascii="宋体" w:eastAsia="宋体" w:hAnsi="宋体" w:cs="宋体" w:hint="eastAsia"/>
          <w:b/>
          <w:color w:val="000000"/>
          <w:sz w:val="42"/>
          <w:szCs w:val="42"/>
        </w:rPr>
        <w:t>主任委员/委员申报表</w:t>
      </w:r>
    </w:p>
    <w:p w:rsidR="004260F3" w:rsidRDefault="004260F3">
      <w:pPr>
        <w:pStyle w:val="a3"/>
        <w:widowControl/>
        <w:spacing w:line="23" w:lineRule="atLeast"/>
        <w:jc w:val="left"/>
        <w:rPr>
          <w:rFonts w:ascii="宋体" w:eastAsia="宋体" w:hAnsi="宋体" w:cs="宋体"/>
          <w:b/>
          <w:color w:val="000000"/>
          <w:sz w:val="39"/>
          <w:szCs w:val="39"/>
        </w:rPr>
      </w:pPr>
    </w:p>
    <w:p w:rsidR="004260F3" w:rsidRDefault="006C521D">
      <w:pPr>
        <w:pStyle w:val="a3"/>
        <w:widowControl/>
        <w:spacing w:line="23" w:lineRule="atLeast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39"/>
          <w:szCs w:val="39"/>
        </w:rPr>
        <w:t xml:space="preserve">                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>编号NO：</w:t>
      </w:r>
    </w:p>
    <w:p w:rsidR="004260F3" w:rsidRDefault="006C521D">
      <w:pPr>
        <w:pStyle w:val="a3"/>
        <w:widowControl/>
        <w:spacing w:line="324" w:lineRule="atLeast"/>
        <w:ind w:firstLine="1260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楷体_GB2312" w:eastAsia="楷体_GB2312" w:hAnsi="-webkit-standard" w:cs="楷体_GB2312" w:hint="eastAsia"/>
          <w:color w:val="000000"/>
          <w:sz w:val="21"/>
          <w:szCs w:val="21"/>
        </w:rPr>
        <w:t xml:space="preserve">                 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 xml:space="preserve">姓 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>名：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</w:p>
    <w:p w:rsidR="004260F3" w:rsidRDefault="006C521D">
      <w:pPr>
        <w:pStyle w:val="a3"/>
        <w:widowControl/>
        <w:spacing w:line="324" w:lineRule="atLeast"/>
        <w:ind w:firstLine="1260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楷体_GB2312" w:eastAsia="楷体_GB2312" w:hAnsi="-webkit-standard" w:cs="楷体_GB2312" w:hint="eastAsia"/>
          <w:color w:val="000000"/>
          <w:sz w:val="21"/>
          <w:szCs w:val="21"/>
        </w:rPr>
        <w:t xml:space="preserve">                 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>工作单位：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 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  </w:t>
      </w:r>
    </w:p>
    <w:p w:rsidR="004260F3" w:rsidRDefault="006C521D">
      <w:pPr>
        <w:pStyle w:val="a3"/>
        <w:widowControl/>
        <w:spacing w:line="324" w:lineRule="atLeast"/>
        <w:ind w:firstLine="1260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楷体_GB2312" w:eastAsia="楷体_GB2312" w:hAnsi="-webkit-standard" w:cs="楷体_GB2312" w:hint="eastAsia"/>
          <w:color w:val="000000"/>
          <w:sz w:val="21"/>
          <w:szCs w:val="21"/>
        </w:rPr>
        <w:t xml:space="preserve">                 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 xml:space="preserve">现 职 </w:t>
      </w:r>
      <w:proofErr w:type="gramStart"/>
      <w:r>
        <w:rPr>
          <w:rFonts w:ascii="楷体_GB2312" w:eastAsia="楷体_GB2312" w:hAnsi="-webkit-standard" w:cs="楷体_GB2312"/>
          <w:color w:val="000000"/>
          <w:sz w:val="21"/>
          <w:szCs w:val="21"/>
        </w:rPr>
        <w:t>务</w:t>
      </w:r>
      <w:proofErr w:type="gramEnd"/>
      <w:r>
        <w:rPr>
          <w:rFonts w:ascii="楷体_GB2312" w:eastAsia="楷体_GB2312" w:hAnsi="-webkit-standard" w:cs="楷体_GB2312"/>
          <w:color w:val="000000"/>
          <w:sz w:val="21"/>
          <w:szCs w:val="21"/>
        </w:rPr>
        <w:t>：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  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</w:t>
      </w:r>
    </w:p>
    <w:p w:rsidR="004260F3" w:rsidRDefault="006C521D">
      <w:pPr>
        <w:pStyle w:val="a3"/>
        <w:widowControl/>
        <w:spacing w:line="324" w:lineRule="atLeast"/>
        <w:ind w:firstLine="1260"/>
        <w:jc w:val="left"/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</w:pPr>
      <w:r>
        <w:rPr>
          <w:rFonts w:ascii="楷体_GB2312" w:eastAsia="楷体_GB2312" w:hAnsi="-webkit-standard" w:cs="楷体_GB2312" w:hint="eastAsia"/>
          <w:color w:val="000000"/>
          <w:sz w:val="21"/>
          <w:szCs w:val="21"/>
        </w:rPr>
        <w:t xml:space="preserve">                 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>拟申报职务：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</w:t>
      </w:r>
    </w:p>
    <w:p w:rsidR="00D016A5" w:rsidRDefault="006C521D" w:rsidP="00D016A5">
      <w:pPr>
        <w:pStyle w:val="a3"/>
        <w:widowControl/>
        <w:spacing w:line="324" w:lineRule="atLeast"/>
        <w:ind w:firstLine="1260"/>
        <w:jc w:val="left"/>
        <w:rPr>
          <w:rFonts w:ascii="-webkit-standard" w:hAnsi="-webkit-standard" w:cs="-webkit-standard" w:hint="eastAsia"/>
          <w:color w:val="000000"/>
          <w:sz w:val="27"/>
          <w:szCs w:val="27"/>
        </w:rPr>
      </w:pPr>
      <w:r>
        <w:rPr>
          <w:rFonts w:ascii="楷体_GB2312" w:eastAsia="楷体_GB2312" w:hAnsi="-webkit-standard" w:cs="楷体_GB2312" w:hint="eastAsia"/>
          <w:color w:val="000000"/>
          <w:sz w:val="21"/>
          <w:szCs w:val="21"/>
        </w:rPr>
        <w:t xml:space="preserve">                 </w:t>
      </w:r>
      <w:r>
        <w:rPr>
          <w:rFonts w:ascii="楷体_GB2312" w:eastAsia="楷体_GB2312" w:hAnsi="-webkit-standard" w:cs="楷体_GB2312"/>
          <w:color w:val="000000"/>
          <w:sz w:val="21"/>
          <w:szCs w:val="21"/>
        </w:rPr>
        <w:t>申报日期：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 xml:space="preserve"> </w:t>
      </w:r>
      <w:r>
        <w:rPr>
          <w:rFonts w:ascii="楷体_GB2312" w:eastAsia="楷体_GB2312" w:hAnsi="-webkit-standard" w:cs="楷体_GB2312"/>
          <w:color w:val="000000"/>
          <w:sz w:val="21"/>
          <w:szCs w:val="21"/>
          <w:u w:val="single"/>
        </w:rPr>
        <w:t>  </w:t>
      </w:r>
    </w:p>
    <w:p w:rsidR="004260F3" w:rsidRPr="00337617" w:rsidRDefault="006C521D" w:rsidP="00D016A5">
      <w:pPr>
        <w:pStyle w:val="a3"/>
        <w:widowControl/>
        <w:spacing w:line="324" w:lineRule="atLeast"/>
        <w:jc w:val="left"/>
        <w:rPr>
          <w:rFonts w:ascii="-webkit-standard" w:hAnsi="-webkit-standard" w:cs="-webkit-standard" w:hint="eastAsia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4260F3" w:rsidRDefault="006C521D">
      <w:pPr>
        <w:pStyle w:val="a3"/>
        <w:widowControl/>
        <w:spacing w:line="27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bookmarkStart w:id="0" w:name="_GoBack"/>
      <w:r>
        <w:rPr>
          <w:rFonts w:ascii="黑体" w:eastAsia="黑体" w:hAnsi="宋体" w:cs="黑体"/>
          <w:b/>
          <w:color w:val="000000"/>
        </w:rPr>
        <w:t>中国建筑装饰</w:t>
      </w:r>
      <w:proofErr w:type="gramStart"/>
      <w:r>
        <w:rPr>
          <w:rFonts w:ascii="黑体" w:eastAsia="黑体" w:hAnsi="宋体" w:cs="黑体"/>
          <w:b/>
          <w:color w:val="000000"/>
        </w:rPr>
        <w:t>协会软装陈设</w:t>
      </w:r>
      <w:proofErr w:type="gramEnd"/>
      <w:r>
        <w:rPr>
          <w:rFonts w:ascii="黑体" w:eastAsia="黑体" w:hAnsi="宋体" w:cs="黑体"/>
          <w:b/>
          <w:color w:val="000000"/>
        </w:rPr>
        <w:t>分会</w:t>
      </w:r>
    </w:p>
    <w:p w:rsidR="004260F3" w:rsidRDefault="006C521D">
      <w:pPr>
        <w:pStyle w:val="a3"/>
        <w:widowControl/>
        <w:spacing w:line="27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proofErr w:type="gramStart"/>
      <w:r>
        <w:rPr>
          <w:rFonts w:ascii="黑体" w:eastAsia="黑体" w:hAnsi="宋体" w:cs="黑体"/>
          <w:b/>
          <w:color w:val="000000"/>
        </w:rPr>
        <w:t>学术副</w:t>
      </w:r>
      <w:proofErr w:type="gramEnd"/>
      <w:r>
        <w:rPr>
          <w:rFonts w:ascii="黑体" w:eastAsia="黑体" w:hAnsi="宋体" w:cs="黑体"/>
          <w:b/>
          <w:color w:val="000000"/>
        </w:rPr>
        <w:t>主任委员、委员承诺书</w:t>
      </w:r>
    </w:p>
    <w:bookmarkEnd w:id="0"/>
    <w:p w:rsidR="004260F3" w:rsidRDefault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 xml:space="preserve"> </w:t>
      </w:r>
    </w:p>
    <w:p w:rsidR="004260F3" w:rsidRDefault="006C521D" w:rsidP="00D016A5">
      <w:pPr>
        <w:pStyle w:val="a3"/>
        <w:widowControl/>
        <w:spacing w:line="27" w:lineRule="atLeast"/>
        <w:ind w:firstLine="36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受中国建筑装饰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协会软装陈设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分会邀请，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作为软装陈设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分会的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学术副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主任委员、委员，我将承诺严格遵守以下事项：</w:t>
      </w:r>
    </w:p>
    <w:p w:rsidR="004260F3" w:rsidRDefault="006C521D" w:rsidP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1、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严格遵守有关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学术副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主任委员、委员的规定，保证在各项组织活动中做到公平、公正；</w:t>
      </w:r>
    </w:p>
    <w:p w:rsidR="004260F3" w:rsidRDefault="006C521D" w:rsidP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2、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自觉遵守职业道德，正确行使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学术副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主任委员、委员权利，严格按照中装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协软装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陈设分会学术委员组织管理办法，客观公正、实事求是、专业独立地进行每次组织活动，提出每次活动的相关意见，并对所提出的意见承担个人责任；</w:t>
      </w:r>
    </w:p>
    <w:p w:rsidR="004260F3" w:rsidRDefault="006C521D" w:rsidP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3、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恪守诚实和信用，自觉维护各项申报者的合法权益，保证不将我在各项活动过程中所接触到的技术内容、商业机密等信息透露给第三方，这些信息包括但不限于观点、想法、创意及其它智力成果、技术方法、商业计划等；</w:t>
      </w:r>
    </w:p>
    <w:p w:rsidR="004260F3" w:rsidRDefault="006C521D" w:rsidP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4、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本人与各项活动申报者有直接或间接利害关系时，应当主动提出回避。</w:t>
      </w:r>
    </w:p>
    <w:p w:rsidR="004260F3" w:rsidRDefault="006C521D" w:rsidP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5、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不论在活动时还是活动后，未经过中装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协软装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陈设分会授权，本人将不向外界透露任何评选内容，评审结束后不复印或带走与活动内容有关的资料；</w:t>
      </w:r>
    </w:p>
    <w:p w:rsidR="004260F3" w:rsidRDefault="006C521D" w:rsidP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6、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未经过中装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协软装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陈设分会授权，本人不以中装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协软装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陈设分会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学术副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主任委员、委员名义从事任何宣传、培训等活动，在活动期间不发表任何具有倾向性、诱导性或歧视性的见解；</w:t>
      </w:r>
    </w:p>
    <w:p w:rsidR="004260F3" w:rsidRDefault="006C521D" w:rsidP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7、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在各项活动期间，由于本人原因所发生违反活动纪律、社会道德和相关法律等方面的问题，本人愿意承担一切相应后果及责任；</w:t>
      </w:r>
    </w:p>
    <w:p w:rsidR="004260F3" w:rsidRDefault="006C521D" w:rsidP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8、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承诺书一式一份，由中装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协软装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陈设分会备案；</w:t>
      </w:r>
    </w:p>
    <w:p w:rsidR="004260F3" w:rsidRDefault="006C521D" w:rsidP="00D016A5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9、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本承诺书自承诺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人签字之日起生效。</w:t>
      </w:r>
    </w:p>
    <w:p w:rsidR="004260F3" w:rsidRPr="00D016A5" w:rsidRDefault="004260F3">
      <w:pPr>
        <w:pStyle w:val="a3"/>
        <w:widowControl/>
        <w:spacing w:line="27" w:lineRule="atLeast"/>
        <w:rPr>
          <w:rFonts w:ascii="-webkit-standard" w:hAnsi="-webkit-standard" w:cs="-webkit-standard" w:hint="eastAsia"/>
          <w:color w:val="000000"/>
          <w:sz w:val="27"/>
          <w:szCs w:val="27"/>
        </w:rPr>
      </w:pPr>
    </w:p>
    <w:p w:rsidR="004260F3" w:rsidRPr="00D016A5" w:rsidRDefault="004260F3">
      <w:pPr>
        <w:pStyle w:val="a3"/>
        <w:widowControl/>
        <w:spacing w:line="27" w:lineRule="atLeast"/>
        <w:rPr>
          <w:rFonts w:ascii="-webkit-standard" w:hAnsi="-webkit-standard" w:cs="-webkit-standard" w:hint="eastAsia"/>
          <w:color w:val="000000"/>
          <w:sz w:val="27"/>
          <w:szCs w:val="27"/>
        </w:rPr>
      </w:pPr>
    </w:p>
    <w:p w:rsidR="004260F3" w:rsidRDefault="006C521D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承诺人签字：_</w:t>
      </w:r>
      <w:r>
        <w:rPr>
          <w:rFonts w:ascii="宋体" w:eastAsia="宋体" w:hAnsi="宋体" w:cs="宋体" w:hint="eastAsia"/>
          <w:b/>
          <w:color w:val="000000"/>
          <w:sz w:val="21"/>
          <w:szCs w:val="21"/>
          <w:u w:val="single"/>
        </w:rPr>
        <w:t>_                          _</w:t>
      </w: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_</w:t>
      </w:r>
    </w:p>
    <w:p w:rsidR="004260F3" w:rsidRDefault="006C521D">
      <w:pPr>
        <w:pStyle w:val="a3"/>
        <w:widowControl/>
        <w:spacing w:line="27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  </w:t>
      </w:r>
    </w:p>
    <w:p w:rsidR="004260F3" w:rsidRDefault="006C521D" w:rsidP="00D016A5">
      <w:pPr>
        <w:pStyle w:val="a3"/>
        <w:widowControl/>
        <w:spacing w:line="23" w:lineRule="atLeast"/>
        <w:ind w:firstLineChars="3700" w:firstLine="666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年    月    日</w:t>
      </w:r>
    </w:p>
    <w:p w:rsidR="004260F3" w:rsidRDefault="006C521D">
      <w:pPr>
        <w:pStyle w:val="a3"/>
        <w:widowControl/>
        <w:spacing w:line="23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sectPr w:rsidR="0042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97" w:rsidRDefault="00D16797" w:rsidP="00337617">
      <w:r>
        <w:separator/>
      </w:r>
    </w:p>
  </w:endnote>
  <w:endnote w:type="continuationSeparator" w:id="0">
    <w:p w:rsidR="00D16797" w:rsidRDefault="00D16797" w:rsidP="0033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楷体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97" w:rsidRDefault="00D16797" w:rsidP="00337617">
      <w:r>
        <w:separator/>
      </w:r>
    </w:p>
  </w:footnote>
  <w:footnote w:type="continuationSeparator" w:id="0">
    <w:p w:rsidR="00D16797" w:rsidRDefault="00D16797" w:rsidP="0033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F3"/>
    <w:rsid w:val="00337617"/>
    <w:rsid w:val="004260F3"/>
    <w:rsid w:val="006C521D"/>
    <w:rsid w:val="008B269C"/>
    <w:rsid w:val="00A95151"/>
    <w:rsid w:val="00D016A5"/>
    <w:rsid w:val="00D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33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76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37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76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33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76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37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76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(4)</dc:creator>
  <cp:lastModifiedBy>Li Yang</cp:lastModifiedBy>
  <cp:revision>2</cp:revision>
  <dcterms:created xsi:type="dcterms:W3CDTF">2020-05-13T10:52:00Z</dcterms:created>
  <dcterms:modified xsi:type="dcterms:W3CDTF">2020-05-13T10:52:00Z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2052-10.0.0</vt:lpwstr>
  </property>
</Properties>
</file>