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60F3" w:rsidRDefault="006C521D">
      <w:pPr>
        <w:pStyle w:val="a3"/>
        <w:widowControl/>
        <w:spacing w:line="23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附表</w:t>
      </w:r>
      <w:r w:rsidR="0047195F">
        <w:rPr>
          <w:rFonts w:ascii="宋体" w:eastAsia="宋体" w:hAnsi="宋体" w:cs="宋体" w:hint="eastAsia"/>
          <w:b/>
          <w:color w:val="000000"/>
          <w:sz w:val="18"/>
          <w:szCs w:val="18"/>
        </w:rPr>
        <w:t>一</w:t>
      </w:r>
    </w:p>
    <w:p w:rsidR="004260F3" w:rsidRDefault="006C521D">
      <w:pPr>
        <w:pStyle w:val="a3"/>
        <w:widowControl/>
        <w:spacing w:line="23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b/>
          <w:color w:val="000000"/>
          <w:sz w:val="27"/>
          <w:szCs w:val="27"/>
        </w:rPr>
        <w:t>中国建筑装饰</w:t>
      </w:r>
      <w:proofErr w:type="gramStart"/>
      <w:r>
        <w:rPr>
          <w:rFonts w:ascii="黑体" w:eastAsia="黑体" w:hAnsi="宋体" w:cs="黑体"/>
          <w:b/>
          <w:color w:val="000000"/>
          <w:sz w:val="27"/>
          <w:szCs w:val="27"/>
        </w:rPr>
        <w:t>协会软装陈设</w:t>
      </w:r>
      <w:proofErr w:type="gramEnd"/>
      <w:r>
        <w:rPr>
          <w:rFonts w:ascii="黑体" w:eastAsia="黑体" w:hAnsi="宋体" w:cs="黑体"/>
          <w:b/>
          <w:color w:val="000000"/>
          <w:sz w:val="27"/>
          <w:szCs w:val="27"/>
        </w:rPr>
        <w:t>分会学术委员申报表</w:t>
      </w:r>
    </w:p>
    <w:tbl>
      <w:tblPr>
        <w:tblW w:w="89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64"/>
        <w:gridCol w:w="631"/>
        <w:gridCol w:w="890"/>
        <w:gridCol w:w="344"/>
        <w:gridCol w:w="603"/>
        <w:gridCol w:w="895"/>
        <w:gridCol w:w="709"/>
        <w:gridCol w:w="142"/>
        <w:gridCol w:w="516"/>
        <w:gridCol w:w="1327"/>
        <w:gridCol w:w="1701"/>
      </w:tblGrid>
      <w:tr w:rsidR="004260F3" w:rsidTr="008B269C">
        <w:trPr>
          <w:trHeight w:val="1879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姓    名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性    别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民    族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ind w:firstLine="390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照</w:t>
            </w:r>
          </w:p>
          <w:p w:rsidR="004260F3" w:rsidRDefault="006C521D">
            <w:pPr>
              <w:pStyle w:val="a3"/>
              <w:widowControl/>
              <w:spacing w:line="216" w:lineRule="atLeast"/>
              <w:ind w:firstLine="315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  </w:t>
            </w:r>
          </w:p>
          <w:p w:rsidR="004260F3" w:rsidRDefault="006C521D">
            <w:pPr>
              <w:pStyle w:val="a3"/>
              <w:widowControl/>
              <w:spacing w:line="216" w:lineRule="atLeast"/>
              <w:ind w:firstLine="390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片</w:t>
            </w:r>
          </w:p>
        </w:tc>
      </w:tr>
      <w:tr w:rsidR="004260F3" w:rsidTr="008B269C">
        <w:trPr>
          <w:trHeight w:val="45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政治面目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出生日期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学    历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45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毕业院校</w:t>
            </w:r>
          </w:p>
        </w:tc>
        <w:tc>
          <w:tcPr>
            <w:tcW w:w="29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所学专业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45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技术职称</w:t>
            </w:r>
          </w:p>
        </w:tc>
        <w:tc>
          <w:tcPr>
            <w:tcW w:w="29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从业年限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45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身份证号</w:t>
            </w:r>
          </w:p>
        </w:tc>
        <w:tc>
          <w:tcPr>
            <w:tcW w:w="29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联系地址</w:t>
            </w: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45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工作单位</w:t>
            </w:r>
          </w:p>
        </w:tc>
        <w:tc>
          <w:tcPr>
            <w:tcW w:w="38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单位职务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45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邮政编码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联系电话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手机号码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48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申请职务</w:t>
            </w:r>
          </w:p>
        </w:tc>
        <w:tc>
          <w:tcPr>
            <w:tcW w:w="38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学 术 委 员 □       </w:t>
            </w: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学术副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主任委员</w:t>
            </w:r>
            <w:bookmarkStart w:id="1" w:name="OLE_LINK1"/>
            <w:bookmarkEnd w:id="1"/>
            <w:r>
              <w:rPr>
                <w:rFonts w:ascii="宋体" w:eastAsia="宋体" w:hAnsi="宋体" w:cs="宋体" w:hint="eastAsia"/>
                <w:sz w:val="15"/>
                <w:szCs w:val="15"/>
              </w:rPr>
              <w:t> □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 （</w:t>
            </w: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标黑或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打钩）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E-mail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48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QQ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1726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本人简历</w:t>
            </w:r>
          </w:p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及主要工</w:t>
            </w:r>
          </w:p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作业绩</w:t>
            </w:r>
          </w:p>
        </w:tc>
        <w:tc>
          <w:tcPr>
            <w:tcW w:w="82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1456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所在单位</w:t>
            </w:r>
          </w:p>
          <w:p w:rsidR="004260F3" w:rsidRDefault="006C521D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基本情况</w:t>
            </w:r>
          </w:p>
        </w:tc>
        <w:tc>
          <w:tcPr>
            <w:tcW w:w="82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 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60F3" w:rsidTr="008B269C">
        <w:trPr>
          <w:trHeight w:val="2056"/>
        </w:trPr>
        <w:tc>
          <w:tcPr>
            <w:tcW w:w="2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本单位意见: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           </w:t>
            </w:r>
          </w:p>
          <w:p w:rsidR="004260F3" w:rsidRDefault="006C521D">
            <w:pPr>
              <w:pStyle w:val="a3"/>
              <w:widowControl/>
              <w:spacing w:line="216" w:lineRule="atLeast"/>
              <w:ind w:firstLine="1020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公章：</w:t>
            </w:r>
          </w:p>
          <w:p w:rsidR="004260F3" w:rsidRDefault="006C521D">
            <w:pPr>
              <w:pStyle w:val="a3"/>
              <w:widowControl/>
              <w:spacing w:line="216" w:lineRule="atLeast"/>
              <w:ind w:firstLine="1170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年    月    日</w:t>
            </w:r>
          </w:p>
        </w:tc>
        <w:tc>
          <w:tcPr>
            <w:tcW w:w="32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中国建筑装饰</w:t>
            </w: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协会软装陈设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分会: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              公章：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              年    月    日</w:t>
            </w: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协会终审意见：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              公章：</w:t>
            </w:r>
          </w:p>
          <w:p w:rsidR="004260F3" w:rsidRDefault="006C521D">
            <w:pPr>
              <w:pStyle w:val="a3"/>
              <w:widowControl/>
              <w:spacing w:line="216" w:lineRule="atLeast"/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             年    月    日</w:t>
            </w:r>
          </w:p>
        </w:tc>
      </w:tr>
    </w:tbl>
    <w:p w:rsidR="004260F3" w:rsidRDefault="006C521D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说  明：本表填写一式两份，复印有效</w:t>
      </w:r>
    </w:p>
    <w:p w:rsidR="004260F3" w:rsidRPr="008B269C" w:rsidRDefault="004260F3">
      <w:pPr>
        <w:widowControl/>
        <w:jc w:val="left"/>
        <w:rPr>
          <w:rFonts w:ascii="-webkit-standard" w:hAnsi="-webkit-standard" w:cs="-webkit-standard" w:hint="eastAsia"/>
          <w:color w:val="000000"/>
          <w:sz w:val="27"/>
          <w:szCs w:val="27"/>
        </w:rPr>
      </w:pPr>
    </w:p>
    <w:p w:rsidR="004260F3" w:rsidRPr="00337617" w:rsidRDefault="004260F3" w:rsidP="00337617">
      <w:pPr>
        <w:pStyle w:val="a3"/>
        <w:widowControl/>
        <w:spacing w:line="324" w:lineRule="atLeast"/>
        <w:ind w:right="270"/>
        <w:jc w:val="left"/>
        <w:rPr>
          <w:rFonts w:ascii="-webkit-standard" w:hAnsi="-webkit-standard" w:cs="-webkit-standard" w:hint="eastAsia"/>
          <w:color w:val="000000"/>
          <w:sz w:val="27"/>
          <w:szCs w:val="27"/>
        </w:rPr>
      </w:pPr>
    </w:p>
    <w:sectPr w:rsidR="004260F3" w:rsidRPr="0033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96" w:rsidRDefault="00726996" w:rsidP="00337617">
      <w:r>
        <w:separator/>
      </w:r>
    </w:p>
  </w:endnote>
  <w:endnote w:type="continuationSeparator" w:id="0">
    <w:p w:rsidR="00726996" w:rsidRDefault="00726996" w:rsidP="0033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96" w:rsidRDefault="00726996" w:rsidP="00337617">
      <w:r>
        <w:separator/>
      </w:r>
    </w:p>
  </w:footnote>
  <w:footnote w:type="continuationSeparator" w:id="0">
    <w:p w:rsidR="00726996" w:rsidRDefault="00726996" w:rsidP="0033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F3"/>
    <w:rsid w:val="00337617"/>
    <w:rsid w:val="004260F3"/>
    <w:rsid w:val="0047195F"/>
    <w:rsid w:val="006C521D"/>
    <w:rsid w:val="00726996"/>
    <w:rsid w:val="008B269C"/>
    <w:rsid w:val="00A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33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76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37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76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33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76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37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76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(4)</dc:creator>
  <cp:lastModifiedBy>Li Yang</cp:lastModifiedBy>
  <cp:revision>2</cp:revision>
  <dcterms:created xsi:type="dcterms:W3CDTF">2020-05-13T10:49:00Z</dcterms:created>
  <dcterms:modified xsi:type="dcterms:W3CDTF">2020-05-13T10:49:00Z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2052-10.0.0</vt:lpwstr>
  </property>
</Properties>
</file>